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7E" w:rsidRPr="00B6517E" w:rsidRDefault="00B6517E" w:rsidP="00B6517E">
      <w:pPr>
        <w:jc w:val="center"/>
        <w:rPr>
          <w:b/>
        </w:rPr>
      </w:pPr>
      <w:r w:rsidRPr="00B6517E">
        <w:rPr>
          <w:b/>
        </w:rPr>
        <w:t>A BEM DA VERDADE E EM RESPEITO À COMUNIDADE ACADÊMICA</w:t>
      </w:r>
    </w:p>
    <w:p w:rsidR="00B6517E" w:rsidRDefault="00B6517E" w:rsidP="00B6517E">
      <w:r>
        <w:t xml:space="preserve">O Departamento de Comunicação Social – DCS, da Universidade Federal do Maranhão, vem a público reposicionar a verdade e externar indignação, em razão da nota publicada, na edição do dia 15/07/2015, na coluna Estado Maior, do Jornal O Estado do Maranhão. Leviana e </w:t>
      </w:r>
      <w:proofErr w:type="gramStart"/>
      <w:r>
        <w:t>irresponsavelmente,  o</w:t>
      </w:r>
      <w:proofErr w:type="gramEnd"/>
      <w:r>
        <w:t xml:space="preserve">  autor  da  nota  demonstra  não  ter  conhecimento  da  lógica  do  campo científico (acadêmico); também que sequer leu integralmente o projeto ao qual faz referência. Uma postura “profissional” que fere a dignidade da comunidade acadêmica do estado e põe em suspeita a lisura do processo de avaliação de projetos da Fundação de Amparo à Pesquisa do Estado do Maranhão, </w:t>
      </w:r>
      <w:proofErr w:type="spellStart"/>
      <w:r>
        <w:t>Fapema</w:t>
      </w:r>
      <w:proofErr w:type="spellEnd"/>
      <w:r>
        <w:t xml:space="preserve">.  </w:t>
      </w:r>
    </w:p>
    <w:p w:rsidR="00B6517E" w:rsidRDefault="00B6517E" w:rsidP="00B6517E">
      <w:r>
        <w:t xml:space="preserve">A coluna desrespeita, inclusive, a área de Ciências Sociais e Humanas, ao citar </w:t>
      </w:r>
      <w:proofErr w:type="gramStart"/>
      <w:r>
        <w:t>que  é</w:t>
      </w:r>
      <w:proofErr w:type="gramEnd"/>
      <w:r>
        <w:t xml:space="preserve"> curiosa a aprovação de um projeto com essa temática, em meio a projetos das áreas de saúde, ciência e tecnologia. Cabe perguntar: Existem ciências maiores e menores, para ele? E, ainda, não é importante pesquisar a relação entre imprensa e governos, sejam estes apoiados ou não </w:t>
      </w:r>
      <w:proofErr w:type="gramStart"/>
      <w:r>
        <w:t>pelos  meios</w:t>
      </w:r>
      <w:proofErr w:type="gramEnd"/>
      <w:r>
        <w:t xml:space="preserve">  de  comunicação? </w:t>
      </w:r>
      <w:proofErr w:type="gramStart"/>
      <w:r>
        <w:t>Convém  esclarecer</w:t>
      </w:r>
      <w:proofErr w:type="gramEnd"/>
      <w:r>
        <w:t xml:space="preserve">  que, na  área  de  Comunicação/Jornalismo, um dos objetivos dos pesquisadores é contribuir para a compreensão do papel da imprensa como instituição e ator político relevante no sistema democrático em que vivemos, tendo-se como  pressuposto  que,  sem imprensa  livre,  não  há  democracia.  </w:t>
      </w:r>
      <w:proofErr w:type="gramStart"/>
      <w:r>
        <w:t>Sem  pesquisa</w:t>
      </w:r>
      <w:proofErr w:type="gramEnd"/>
      <w:r>
        <w:t xml:space="preserve">  livre,  não  há desenvolvimento científico e social.  </w:t>
      </w:r>
    </w:p>
    <w:p w:rsidR="00B6517E" w:rsidRDefault="00B6517E" w:rsidP="00B6517E">
      <w:r>
        <w:t xml:space="preserve">O texto do jornal, porém, assim resume um projeto de pesquisa realizado por docentes e discentes deste Departamento: “a pesquisa acena para críticas ao jornal e flores aos Leões”. Lamentável! A professora proponente do projeto e demais membros da equipe são cientistas. Fazem pesquisas, não militância política. Se os resultados desagradarem ao jornal, ao governo </w:t>
      </w:r>
      <w:proofErr w:type="gramStart"/>
      <w:r>
        <w:t>ou  a</w:t>
      </w:r>
      <w:proofErr w:type="gramEnd"/>
      <w:r>
        <w:t xml:space="preserve">  outro  ator  social,  paciência.  </w:t>
      </w:r>
      <w:proofErr w:type="gramStart"/>
      <w:r>
        <w:t>Não  se</w:t>
      </w:r>
      <w:proofErr w:type="gramEnd"/>
      <w:r>
        <w:t xml:space="preserve">  faz  pesquisa  para  agradar,  faz-se  pesquisa  para conhecer, para fomentar o debate, para elucidar questões. </w:t>
      </w:r>
    </w:p>
    <w:p w:rsidR="00B6517E" w:rsidRDefault="00B6517E" w:rsidP="00B6517E">
      <w:proofErr w:type="gramStart"/>
      <w:r>
        <w:t>Por  puro</w:t>
      </w:r>
      <w:proofErr w:type="gramEnd"/>
      <w:r>
        <w:t xml:space="preserve">  desconhecimento  ou  má  fé,  contudo,  a  coluna  não  procurou  este Departamento a quem compete responder institucionalmente pelos professores lotados nesta unidade. Bem ao contrário disso, a coluna “preferiu” atacar a integridade da pesquisadora Li-Chang </w:t>
      </w:r>
      <w:proofErr w:type="spellStart"/>
      <w:r>
        <w:t>Shuen</w:t>
      </w:r>
      <w:proofErr w:type="spellEnd"/>
      <w:r>
        <w:t xml:space="preserve"> Cristina Silva Sousa e de toda a equipe que participa da pesquisa, ao afirmar que o projeto foi aprovado por interesses políticos do governo estadual. Lamentável! Se o autor da nota tivesse lido o edital universal ao qual o projeto foi submetido, saberia que o julgamento </w:t>
      </w:r>
      <w:proofErr w:type="gramStart"/>
      <w:r>
        <w:t>das  propostas</w:t>
      </w:r>
      <w:proofErr w:type="gramEnd"/>
      <w:r>
        <w:t xml:space="preserve">  é  feito  por  pesquisadores  de  outros  estados,  chancelados  pelo  CNPQ  e  sem nenhum  vínculo  com  quaisquer  dos  proponentes  locais.  </w:t>
      </w:r>
      <w:proofErr w:type="gramStart"/>
      <w:r>
        <w:t>O  processo</w:t>
      </w:r>
      <w:proofErr w:type="gramEnd"/>
      <w:r>
        <w:t xml:space="preserve">  é  idôneo.  </w:t>
      </w:r>
      <w:proofErr w:type="gramStart"/>
      <w:r>
        <w:t>Se  houvesse</w:t>
      </w:r>
      <w:proofErr w:type="gramEnd"/>
      <w:r>
        <w:t xml:space="preserve"> perguntado  à  pesquisadora,  saberia  também  que  ela  trabalha  com  a  relação  entre  mídia  e política local desde as eleições de 2014 e não tem nenhum vínculo com o governo.  </w:t>
      </w:r>
    </w:p>
    <w:p w:rsidR="00B6517E" w:rsidRDefault="00B6517E" w:rsidP="00B6517E">
      <w:proofErr w:type="gramStart"/>
      <w:r>
        <w:t>Ao  desrespeito</w:t>
      </w:r>
      <w:proofErr w:type="gramEnd"/>
      <w:r>
        <w:t xml:space="preserve">  do  jornal,  respondemos  com  o  reconhecimento  do  trabalho  da professora doutora Li-Chang </w:t>
      </w:r>
      <w:proofErr w:type="spellStart"/>
      <w:r>
        <w:t>Shuen</w:t>
      </w:r>
      <w:proofErr w:type="spellEnd"/>
      <w:r>
        <w:t xml:space="preserve"> Cristina Silva Sousa. Professora deste Departamento, ela é </w:t>
      </w:r>
      <w:proofErr w:type="gramStart"/>
      <w:r>
        <w:t>coordenadora  do</w:t>
      </w:r>
      <w:proofErr w:type="gramEnd"/>
      <w:r>
        <w:t xml:space="preserve">  Laboratório  Integrado  de  Pesquisa  e  Práticas  Jornalísticas  e  Culturais (LABJOR), registrado no Diretório de Grupos de Pesquisa do CNPQ, com pesquisas ativas nas linhas  de  mídia  e  política,  cultura  e  identidade  nacional.  </w:t>
      </w:r>
      <w:proofErr w:type="gramStart"/>
      <w:r>
        <w:t>O  Projeto</w:t>
      </w:r>
      <w:proofErr w:type="gramEnd"/>
      <w:r>
        <w:t xml:space="preserve">  “Governando contra  as notícias:  o  primeiro  ano  do  governo  Flávio  Dino  nas  páginas  do  jornal  O  Estado  do Maranhão”,  coordenado  pela  professora  Li-Chang  </w:t>
      </w:r>
      <w:proofErr w:type="spellStart"/>
      <w:r>
        <w:t>Shuen</w:t>
      </w:r>
      <w:proofErr w:type="spellEnd"/>
      <w:r>
        <w:t>,  faz  parte  das  ações  de  pesquisas desenvolvidas por este Departamento, no LABJOR, com a participação de professores mestres e  doutores  e  de  discentes,  em  orientação  de  Iniciação  Científica,  atividades  previstas  no desenvolvimento do tripé ensino, pesquisa e extensão desta UFMA.</w:t>
      </w:r>
    </w:p>
    <w:p w:rsidR="00B6517E" w:rsidRDefault="00B6517E" w:rsidP="00B6517E">
      <w:r>
        <w:lastRenderedPageBreak/>
        <w:t>[...]</w:t>
      </w:r>
    </w:p>
    <w:p w:rsidR="00B6517E" w:rsidRDefault="00B6517E" w:rsidP="00B6517E">
      <w:proofErr w:type="gramStart"/>
      <w:r>
        <w:t>Ainda  sobre</w:t>
      </w:r>
      <w:proofErr w:type="gramEnd"/>
      <w:r>
        <w:t xml:space="preserve">  a  quem  lê  ou  leu  o  edital  (coisa  que  o  jornalista  não  fez,  infelizmente) poderá  observar  que,  ao  término  das  duas  pesquisas,  equipamentos  e  livros  que  serão adquiridos com verba pública serão incorporados ao patrimônio da Universidade Federal do Maranhão,  conforme  exigem  os  editais  da  Fundação.  Ressalta-</w:t>
      </w:r>
      <w:proofErr w:type="gramStart"/>
      <w:r>
        <w:t>se  que</w:t>
      </w:r>
      <w:proofErr w:type="gramEnd"/>
      <w:r>
        <w:t xml:space="preserve">  os  pesquisadores  não auferem nenhum benefício financeiro pessoal em suas pesquisas financiadas, via editais  das agências de fomento, sejam elas estaduais ou federais. O benefício é para a ciência e, via de consequência, para a instituição UFMA e para a sociedade. </w:t>
      </w:r>
    </w:p>
    <w:p w:rsidR="00FF0C9B" w:rsidRDefault="00B6517E" w:rsidP="00B6517E">
      <w:r>
        <w:t xml:space="preserve">Em  tempo,  sobre  o  andamento  da  pesquisa  “Governando  contra  as  notícias:  o primeiro ano do governo Flávio Dino nas páginas do jornal O Estado do Maranhão”,  este Departamento   informa   que   três   professores   doutores,   pesquisadores   deste   curso, apresentarão os resultados preliminares da pesquisa sobre o jornalismo realizado pelo Jornal o Estado  do  Maranhão,  nos  primeiros  cem  dias  do  governo  Dino,  no  encontro  nacional  da Sociedade Brasileira de Estudos Interdisciplinares da Comunicação - </w:t>
      </w:r>
      <w:proofErr w:type="spellStart"/>
      <w:r>
        <w:t>Intercom</w:t>
      </w:r>
      <w:proofErr w:type="spellEnd"/>
      <w:r>
        <w:t>, em setembro de</w:t>
      </w:r>
      <w:r>
        <w:t xml:space="preserve"> 2015, no Rio de Janeiro.</w:t>
      </w:r>
      <w:bookmarkStart w:id="0" w:name="_GoBack"/>
      <w:bookmarkEnd w:id="0"/>
    </w:p>
    <w:sectPr w:rsidR="00FF0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7E"/>
    <w:rsid w:val="00B6517E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968C-9792-452B-94BB-8BE9221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79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81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351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4989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794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2015-07-24T20:58:00Z</dcterms:created>
  <dcterms:modified xsi:type="dcterms:W3CDTF">2015-07-24T21:06:00Z</dcterms:modified>
</cp:coreProperties>
</file>